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08" w:rsidRPr="002D1808" w:rsidRDefault="002D1808" w:rsidP="004A221C">
      <w:pPr>
        <w:jc w:val="center"/>
        <w:rPr>
          <w:b/>
          <w:sz w:val="24"/>
        </w:rPr>
      </w:pPr>
      <w:r w:rsidRPr="002D1808">
        <w:rPr>
          <w:rFonts w:hint="eastAsia"/>
          <w:b/>
          <w:sz w:val="24"/>
        </w:rPr>
        <w:t>改造废物回收行业</w:t>
      </w:r>
    </w:p>
    <w:p w:rsidR="002D1808" w:rsidRDefault="002D1808">
      <w:r>
        <w:rPr>
          <w:rFonts w:hint="eastAsia"/>
        </w:rPr>
        <w:t>互联网+回收，用技术手段让回收流程数据化，可追溯。让原本缺乏标准管理混乱的行业有秩序</w:t>
      </w:r>
    </w:p>
    <w:p w:rsidR="002D1808" w:rsidRDefault="002D1808"/>
    <w:p w:rsidR="002D1808" w:rsidRDefault="002D1808">
      <w:r>
        <w:rPr>
          <w:rFonts w:hint="eastAsia"/>
        </w:rPr>
        <w:t>行业分为：B和</w:t>
      </w:r>
      <w:r>
        <w:t>C</w:t>
      </w:r>
      <w:r>
        <w:rPr>
          <w:rFonts w:hint="eastAsia"/>
        </w:rPr>
        <w:t>；</w:t>
      </w:r>
    </w:p>
    <w:p w:rsidR="002D1808" w:rsidRDefault="002D1808"/>
    <w:p w:rsidR="002D1808" w:rsidRPr="002D1808" w:rsidRDefault="002D1808">
      <w:pPr>
        <w:rPr>
          <w:rFonts w:hint="eastAsia"/>
          <w:b/>
        </w:rPr>
      </w:pPr>
      <w:r w:rsidRPr="002D1808">
        <w:rPr>
          <w:rFonts w:hint="eastAsia"/>
          <w:b/>
        </w:rPr>
        <w:t>B</w:t>
      </w:r>
      <w:r w:rsidRPr="002D1808">
        <w:rPr>
          <w:b/>
        </w:rPr>
        <w:t>2B</w:t>
      </w:r>
      <w:r w:rsidRPr="002D1808">
        <w:rPr>
          <w:rFonts w:hint="eastAsia"/>
          <w:b/>
        </w:rPr>
        <w:t>笨哥哥</w:t>
      </w:r>
      <w:r w:rsidR="00642D78">
        <w:rPr>
          <w:rFonts w:hint="eastAsia"/>
          <w:b/>
        </w:rPr>
        <w:t>——废纸类回收平台</w:t>
      </w:r>
    </w:p>
    <w:p w:rsidR="002D1808" w:rsidRDefault="002D1808">
      <w:r w:rsidRPr="002D1808">
        <w:t>自2016年成立以来，笨哥哥以其科技化的分拣工厂为中心，采用自营与撮合相结合的方式，建立了完整的回收体系，服务企业及回收人员。其拥有自主研发的企业端、回收端、工厂端、物流端等管理工具及SaaS平台，实现了回收链条的数字化、标准化，对废品实现从产生到再利用全过程的管理监控。</w:t>
      </w:r>
    </w:p>
    <w:p w:rsidR="00642D78" w:rsidRDefault="00642D78">
      <w:pPr>
        <w:rPr>
          <w:rFonts w:hint="eastAsia"/>
        </w:rPr>
      </w:pPr>
      <w:r>
        <w:rPr>
          <w:rFonts w:hint="eastAsia"/>
        </w:rPr>
        <w:t>爱回收——数码产品的回收</w:t>
      </w:r>
    </w:p>
    <w:p w:rsidR="002D1808" w:rsidRDefault="002D1808"/>
    <w:p w:rsidR="002D1808" w:rsidRDefault="002D1808"/>
    <w:p w:rsidR="002D1808" w:rsidRDefault="002D1808">
      <w:r>
        <w:rPr>
          <w:rFonts w:hint="eastAsia"/>
        </w:rPr>
        <w:t>【小黄狗】</w:t>
      </w:r>
    </w:p>
    <w:p w:rsidR="002D1808" w:rsidRDefault="00642D78">
      <w:pPr>
        <w:rPr>
          <w:rFonts w:hint="eastAsia"/>
        </w:rPr>
      </w:pPr>
      <w:r>
        <w:rPr>
          <w:rFonts w:hint="eastAsia"/>
        </w:rPr>
        <w:t>派生集团——实业、科技、金融</w:t>
      </w:r>
    </w:p>
    <w:p w:rsidR="002D1808" w:rsidRDefault="002D1808"/>
    <w:p w:rsidR="002D1808" w:rsidRDefault="002D1808" w:rsidP="003C3990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客单价低，而物流成本高企。创企如何负担？相对于B端，C端的供给并不稳定。</w:t>
      </w:r>
    </w:p>
    <w:p w:rsidR="002D1808" w:rsidRDefault="00642D78" w:rsidP="003C399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像笨哥哥是专注于废纸回收的，全品类的资源回收和单品类相比，难度大在哪里？</w:t>
      </w:r>
    </w:p>
    <w:p w:rsidR="00642D78" w:rsidRDefault="001F0A43" w:rsidP="003C399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从前端垃圾回收，到中端的运输、最后的垃圾分拣，线下成本很高</w:t>
      </w:r>
      <w:r w:rsidR="009D37C9">
        <w:rPr>
          <w:rFonts w:hint="eastAsia"/>
        </w:rPr>
        <w:t>（清运车队、线下的分拣中心）</w:t>
      </w:r>
      <w:r w:rsidR="003C3990">
        <w:rPr>
          <w:rFonts w:hint="eastAsia"/>
        </w:rPr>
        <w:t>，这种烧钱的模式怎么跑通？</w:t>
      </w:r>
    </w:p>
    <w:p w:rsidR="005228D0" w:rsidRDefault="005228D0" w:rsidP="005228D0"/>
    <w:p w:rsidR="005228D0" w:rsidRPr="005228D0" w:rsidRDefault="005228D0" w:rsidP="005228D0">
      <w:r w:rsidRPr="005228D0">
        <w:rPr>
          <w:rFonts w:hint="eastAsia"/>
        </w:rPr>
        <w:t>有数据显示，目前小黄狗团队人数500多人，设备生产代工厂员工700多人，首批智能分类回收设备已经进驻东莞、广州、重庆、北京、深圳等城市。“未来三年，小黄狗将投资近400亿，用于设备研发、铺设推广、物流回收生态体系搭建等，在全国铺设近100万台智能垃圾分类回收机。”</w:t>
      </w:r>
      <w:r>
        <w:rPr>
          <w:rFonts w:hint="eastAsia"/>
        </w:rPr>
        <w:t>——劳动密集型产业</w:t>
      </w:r>
      <w:bookmarkStart w:id="0" w:name="_GoBack"/>
      <w:bookmarkEnd w:id="0"/>
    </w:p>
    <w:p w:rsidR="005228D0" w:rsidRDefault="005228D0" w:rsidP="005228D0">
      <w:pPr>
        <w:rPr>
          <w:rFonts w:hint="eastAsia"/>
        </w:rPr>
      </w:pPr>
    </w:p>
    <w:p w:rsidR="009D37C9" w:rsidRDefault="009D37C9" w:rsidP="003C3990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看模式更像是把</w:t>
      </w:r>
      <w:r w:rsidR="00E92689">
        <w:rPr>
          <w:rFonts w:hint="eastAsia"/>
        </w:rPr>
        <w:t>2</w:t>
      </w:r>
      <w:r w:rsidR="00E92689">
        <w:t>4</w:t>
      </w:r>
      <w:r w:rsidR="00E92689">
        <w:rPr>
          <w:rFonts w:hint="eastAsia"/>
        </w:rPr>
        <w:t>小时</w:t>
      </w:r>
      <w:r>
        <w:rPr>
          <w:rFonts w:hint="eastAsia"/>
        </w:rPr>
        <w:t>废物回收</w:t>
      </w:r>
      <w:r w:rsidR="00E92689">
        <w:rPr>
          <w:rFonts w:hint="eastAsia"/>
        </w:rPr>
        <w:t>站</w:t>
      </w:r>
      <w:r>
        <w:rPr>
          <w:rFonts w:hint="eastAsia"/>
        </w:rPr>
        <w:t>+循环利用的透明化的结合？</w:t>
      </w:r>
    </w:p>
    <w:p w:rsidR="009D37C9" w:rsidRDefault="001F0A43" w:rsidP="003C399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你认为</w:t>
      </w:r>
      <w:r w:rsidR="003C3990">
        <w:rPr>
          <w:rFonts w:hint="eastAsia"/>
        </w:rPr>
        <w:t>小黄狗的</w:t>
      </w:r>
      <w:r>
        <w:rPr>
          <w:rFonts w:hint="eastAsia"/>
        </w:rPr>
        <w:t>竞争力在哪里？技术上并不是难点。行业的壁垒如何构建</w:t>
      </w:r>
      <w:r w:rsidR="00E92689">
        <w:rPr>
          <w:rFonts w:hint="eastAsia"/>
        </w:rPr>
        <w:t>？</w:t>
      </w:r>
    </w:p>
    <w:p w:rsidR="001F0A43" w:rsidRDefault="009D37C9" w:rsidP="003C399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APP上能追踪全流程</w:t>
      </w:r>
      <w:r w:rsidR="001F0A43">
        <w:rPr>
          <w:rFonts w:hint="eastAsia"/>
        </w:rPr>
        <w:t>？</w:t>
      </w:r>
      <w:r w:rsidR="003C3990">
        <w:rPr>
          <w:rFonts w:hint="eastAsia"/>
        </w:rPr>
        <w:t>在APP上用户可以看到吗？</w:t>
      </w:r>
    </w:p>
    <w:p w:rsidR="009D37C9" w:rsidRDefault="009D37C9" w:rsidP="003C399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小黄狗是如何实现盈利的？</w:t>
      </w:r>
      <w:r w:rsidR="003C3990">
        <w:rPr>
          <w:rFonts w:hint="eastAsia"/>
        </w:rPr>
        <w:t>还是要靠投资烧钱？目前盈利情况如何？</w:t>
      </w:r>
    </w:p>
    <w:p w:rsidR="009D37C9" w:rsidRDefault="009D37C9" w:rsidP="003C3990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后端会派往垃圾分拣机构或者再生资源中心，是自营的还是与他方合作？</w:t>
      </w:r>
      <w:r w:rsidR="003C3990">
        <w:rPr>
          <w:rFonts w:hint="eastAsia"/>
        </w:rPr>
        <w:t>为什么会考虑建立自营的分拣中心？</w:t>
      </w:r>
    </w:p>
    <w:p w:rsidR="009D37C9" w:rsidRDefault="009D37C9" w:rsidP="003C3990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垃圾流向透明，大数据分析系统和反欺诈系统是如何运营的？</w:t>
      </w:r>
      <w:r w:rsidR="003C3990">
        <w:rPr>
          <w:rFonts w:hint="eastAsia"/>
        </w:rPr>
        <w:t>将怎么去利用大数据？</w:t>
      </w:r>
    </w:p>
    <w:p w:rsidR="00E92689" w:rsidRPr="002D1808" w:rsidRDefault="00E92689" w:rsidP="003C3990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在垃圾分类上，还是由用户来完成分类，并没有给用户节省力气</w:t>
      </w:r>
      <w:r w:rsidR="003C3990">
        <w:rPr>
          <w:rFonts w:hint="eastAsia"/>
        </w:rPr>
        <w:t>。</w:t>
      </w:r>
      <w:r>
        <w:rPr>
          <w:rFonts w:hint="eastAsia"/>
        </w:rPr>
        <w:t>为什么没考虑用A</w:t>
      </w:r>
      <w:r>
        <w:t>I</w:t>
      </w:r>
      <w:r>
        <w:rPr>
          <w:rFonts w:hint="eastAsia"/>
        </w:rPr>
        <w:t>技术，由机器来完成垃圾的分类？（当前多种复杂问题的分类是否很难？）</w:t>
      </w:r>
    </w:p>
    <w:sectPr w:rsidR="00E92689" w:rsidRPr="002D1808" w:rsidSect="00691A3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3B51"/>
    <w:multiLevelType w:val="hybridMultilevel"/>
    <w:tmpl w:val="86D2BD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08"/>
    <w:rsid w:val="001F0A43"/>
    <w:rsid w:val="002D1808"/>
    <w:rsid w:val="003C3990"/>
    <w:rsid w:val="004A221C"/>
    <w:rsid w:val="005228D0"/>
    <w:rsid w:val="00642D78"/>
    <w:rsid w:val="00691A3F"/>
    <w:rsid w:val="009D37C9"/>
    <w:rsid w:val="00E9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07ED7"/>
  <w15:chartTrackingRefBased/>
  <w15:docId w15:val="{F652C123-74F2-914F-84E9-5ACCA4D65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9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2018-11-19T02:22:00Z</dcterms:created>
  <dcterms:modified xsi:type="dcterms:W3CDTF">2018-11-19T03:33:00Z</dcterms:modified>
</cp:coreProperties>
</file>